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BF3F" w14:textId="77777777" w:rsidR="00206CA3" w:rsidRDefault="00A628D9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14:paraId="4A42684E" w14:textId="14F223FE" w:rsidR="00206CA3" w:rsidRDefault="00A628D9" w:rsidP="008A3FDB">
      <w:pPr>
        <w:spacing w:after="0" w:line="240" w:lineRule="auto"/>
        <w:ind w:left="0" w:firstLine="0"/>
        <w:jc w:val="center"/>
      </w:pPr>
      <w:r>
        <w:rPr>
          <w:b/>
        </w:rPr>
        <w:t>MUNICIPALITÉ DE NOTRE-DAME-DE-LORETTE</w:t>
      </w:r>
    </w:p>
    <w:p w14:paraId="70A863DB" w14:textId="77777777" w:rsidR="00206CA3" w:rsidRDefault="00A628D9" w:rsidP="008A3FDB">
      <w:pPr>
        <w:spacing w:after="0" w:line="259" w:lineRule="auto"/>
        <w:ind w:left="11" w:right="62" w:hanging="11"/>
        <w:jc w:val="center"/>
      </w:pPr>
      <w:r>
        <w:rPr>
          <w:b/>
        </w:rPr>
        <w:t>PROVINCE DE QUÉBEC</w:t>
      </w:r>
      <w:r>
        <w:t xml:space="preserve"> </w:t>
      </w:r>
    </w:p>
    <w:p w14:paraId="07F845EB" w14:textId="77777777" w:rsidR="008A3FDB" w:rsidRDefault="008A3FDB">
      <w:pPr>
        <w:spacing w:after="182" w:line="259" w:lineRule="auto"/>
        <w:ind w:right="62"/>
        <w:jc w:val="center"/>
        <w:rPr>
          <w:b/>
        </w:rPr>
      </w:pPr>
    </w:p>
    <w:p w14:paraId="070BBB81" w14:textId="7C0C8932" w:rsidR="00206CA3" w:rsidRDefault="00A628D9">
      <w:pPr>
        <w:spacing w:after="182" w:line="259" w:lineRule="auto"/>
        <w:ind w:right="62"/>
        <w:jc w:val="center"/>
      </w:pPr>
      <w:r>
        <w:rPr>
          <w:b/>
        </w:rPr>
        <w:t>RÈGLEMENT NUMÉRO 204-26</w:t>
      </w:r>
      <w:r>
        <w:t xml:space="preserve"> </w:t>
      </w:r>
    </w:p>
    <w:p w14:paraId="6824E98D" w14:textId="77777777" w:rsidR="00206CA3" w:rsidRDefault="00A628D9">
      <w:pPr>
        <w:spacing w:after="23" w:line="259" w:lineRule="auto"/>
        <w:ind w:right="64"/>
        <w:jc w:val="center"/>
      </w:pPr>
      <w:r>
        <w:rPr>
          <w:b/>
        </w:rPr>
        <w:t xml:space="preserve">RÈGLEMENT MODIFIANT LE RÈGLEMENT NUMÉRO 204-24 SUR LE </w:t>
      </w:r>
    </w:p>
    <w:p w14:paraId="6B20AE12" w14:textId="77777777" w:rsidR="00206CA3" w:rsidRDefault="00A628D9">
      <w:pPr>
        <w:spacing w:after="182" w:line="259" w:lineRule="auto"/>
        <w:ind w:right="66"/>
        <w:jc w:val="center"/>
      </w:pPr>
      <w:r>
        <w:rPr>
          <w:b/>
        </w:rPr>
        <w:t>TRAITEMENT DES ÉLU(E)S MUNICIPAUX</w:t>
      </w:r>
      <w:r>
        <w:t xml:space="preserve"> </w:t>
      </w:r>
    </w:p>
    <w:p w14:paraId="79DA0E4B" w14:textId="77777777" w:rsidR="008A3FDB" w:rsidRDefault="008A3FDB">
      <w:pPr>
        <w:spacing w:after="179" w:line="259" w:lineRule="auto"/>
        <w:ind w:left="-5"/>
        <w:rPr>
          <w:b/>
        </w:rPr>
      </w:pPr>
    </w:p>
    <w:p w14:paraId="5FC2DF4C" w14:textId="4B50E7D1" w:rsidR="00206CA3" w:rsidRDefault="00A628D9">
      <w:pPr>
        <w:spacing w:after="179" w:line="259" w:lineRule="auto"/>
        <w:ind w:left="-5"/>
      </w:pPr>
      <w:r>
        <w:rPr>
          <w:b/>
        </w:rPr>
        <w:t>ARTICLE 1 — PRÉAMBULE</w:t>
      </w:r>
      <w:r>
        <w:t xml:space="preserve"> </w:t>
      </w:r>
    </w:p>
    <w:p w14:paraId="51FD6311" w14:textId="77777777" w:rsidR="00206CA3" w:rsidRDefault="00A628D9" w:rsidP="008A3FDB">
      <w:pPr>
        <w:spacing w:after="120" w:line="360" w:lineRule="auto"/>
        <w:ind w:left="-6" w:hanging="11"/>
      </w:pPr>
      <w:r>
        <w:t>Le préambule fait partie intégrante du présent règlement.</w:t>
      </w:r>
      <w:r>
        <w:t xml:space="preserve"> </w:t>
      </w:r>
    </w:p>
    <w:p w14:paraId="00CE51B4" w14:textId="764C318E" w:rsidR="00206CA3" w:rsidRDefault="00A628D9">
      <w:pPr>
        <w:spacing w:after="179" w:line="259" w:lineRule="auto"/>
        <w:ind w:left="-5"/>
      </w:pPr>
      <w:r>
        <w:rPr>
          <w:b/>
        </w:rPr>
        <w:t>ARTICLE 2 — AJOUT DE L’ARTICLE 5.1</w:t>
      </w:r>
      <w:r>
        <w:t xml:space="preserve"> </w:t>
      </w:r>
    </w:p>
    <w:p w14:paraId="40FB1387" w14:textId="420D11E2" w:rsidR="00206CA3" w:rsidRDefault="00A628D9" w:rsidP="008A3FDB">
      <w:pPr>
        <w:spacing w:after="120" w:line="360" w:lineRule="auto"/>
        <w:ind w:left="-6" w:hanging="11"/>
      </w:pPr>
      <w:r>
        <w:t xml:space="preserve">Le Règlement numéro 204-24 est modifié par l’ajout, après l’article 5, de l’article suivant </w:t>
      </w:r>
      <w:r>
        <w:t>:</w:t>
      </w:r>
      <w:r>
        <w:t xml:space="preserve"> </w:t>
      </w:r>
    </w:p>
    <w:p w14:paraId="7B28E98E" w14:textId="0A73D2E3" w:rsidR="00206CA3" w:rsidRDefault="00A628D9" w:rsidP="008A3FDB">
      <w:pPr>
        <w:spacing w:after="179" w:line="240" w:lineRule="auto"/>
        <w:ind w:left="0" w:firstLine="708"/>
      </w:pPr>
      <w:r>
        <w:rPr>
          <w:b/>
        </w:rPr>
        <w:t>« 5.1 Modalités de versement</w:t>
      </w:r>
      <w:r>
        <w:t xml:space="preserve"> </w:t>
      </w:r>
    </w:p>
    <w:p w14:paraId="6B94E06C" w14:textId="77777777" w:rsidR="00206CA3" w:rsidRDefault="00A628D9">
      <w:pPr>
        <w:spacing w:after="157" w:line="277" w:lineRule="auto"/>
        <w:ind w:left="0" w:right="147" w:firstLine="720"/>
        <w:jc w:val="both"/>
      </w:pPr>
      <w:r>
        <w:t>La rémunération annuelle et l’allocation de dépenses des membres du conseil municipal sont versées en douze (12) versements égaux, répartis mensuellement au cours de l’année.</w:t>
      </w:r>
      <w:r>
        <w:t xml:space="preserve"> </w:t>
      </w:r>
    </w:p>
    <w:p w14:paraId="4972888B" w14:textId="77777777" w:rsidR="00206CA3" w:rsidRDefault="00A628D9" w:rsidP="008A3FDB">
      <w:pPr>
        <w:spacing w:after="120" w:line="240" w:lineRule="auto"/>
        <w:ind w:left="-17" w:firstLine="720"/>
      </w:pPr>
      <w:r>
        <w:t>La Municipalité effectue, sur la rémunération versée, toutes les retenues à la source et déductions exigées par les lois et règlements applicables. »</w:t>
      </w:r>
      <w:r>
        <w:t xml:space="preserve"> </w:t>
      </w:r>
    </w:p>
    <w:p w14:paraId="7989B104" w14:textId="77777777" w:rsidR="008A3FDB" w:rsidRDefault="008A3FDB">
      <w:pPr>
        <w:spacing w:after="179" w:line="259" w:lineRule="auto"/>
        <w:ind w:left="-5"/>
        <w:rPr>
          <w:b/>
        </w:rPr>
      </w:pPr>
    </w:p>
    <w:p w14:paraId="49ED1955" w14:textId="3FA6B565" w:rsidR="00206CA3" w:rsidRDefault="00A628D9" w:rsidP="008A3FDB">
      <w:pPr>
        <w:spacing w:after="179" w:line="240" w:lineRule="auto"/>
        <w:ind w:left="-5"/>
      </w:pPr>
      <w:r>
        <w:rPr>
          <w:b/>
        </w:rPr>
        <w:t>ARTICLE 3 — REMPLACEMENT DE L’ARTICLE 7</w:t>
      </w:r>
      <w:r>
        <w:t xml:space="preserve"> </w:t>
      </w:r>
    </w:p>
    <w:p w14:paraId="27F1ADBE" w14:textId="77777777" w:rsidR="00206CA3" w:rsidRDefault="00A628D9">
      <w:pPr>
        <w:spacing w:after="174"/>
        <w:ind w:left="-5"/>
      </w:pPr>
      <w:r>
        <w:t>L’article 7 du Règlement numéro 204-24 est remplacé par le suivant :</w:t>
      </w:r>
      <w:r>
        <w:t xml:space="preserve"> </w:t>
      </w:r>
    </w:p>
    <w:p w14:paraId="7DA32005" w14:textId="77777777" w:rsidR="00206CA3" w:rsidRDefault="00A628D9">
      <w:pPr>
        <w:spacing w:after="179" w:line="259" w:lineRule="auto"/>
        <w:ind w:left="730"/>
      </w:pPr>
      <w:r>
        <w:rPr>
          <w:b/>
        </w:rPr>
        <w:t>« 7. Allocation de dépenses</w:t>
      </w:r>
      <w:r>
        <w:t xml:space="preserve"> </w:t>
      </w:r>
    </w:p>
    <w:p w14:paraId="76106363" w14:textId="77777777" w:rsidR="00206CA3" w:rsidRDefault="00A628D9">
      <w:pPr>
        <w:spacing w:after="172"/>
        <w:ind w:left="-15" w:firstLine="72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8AAB62E" wp14:editId="781BEB02">
                <wp:simplePos x="0" y="0"/>
                <wp:positionH relativeFrom="column">
                  <wp:posOffset>-304</wp:posOffset>
                </wp:positionH>
                <wp:positionV relativeFrom="paragraph">
                  <wp:posOffset>-2414011</wp:posOffset>
                </wp:positionV>
                <wp:extent cx="5487670" cy="5091684"/>
                <wp:effectExtent l="0" t="0" r="0" b="0"/>
                <wp:wrapNone/>
                <wp:docPr id="1183" name="Group 1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7670" cy="5091684"/>
                          <a:chOff x="0" y="0"/>
                          <a:chExt cx="5487670" cy="5091684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517525" y="3792474"/>
                            <a:ext cx="430149" cy="86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149" h="862392">
                                <a:moveTo>
                                  <a:pt x="17780" y="0"/>
                                </a:moveTo>
                                <a:lnTo>
                                  <a:pt x="430149" y="213267"/>
                                </a:lnTo>
                                <a:lnTo>
                                  <a:pt x="430149" y="368744"/>
                                </a:lnTo>
                                <a:lnTo>
                                  <a:pt x="188849" y="244221"/>
                                </a:lnTo>
                                <a:lnTo>
                                  <a:pt x="430149" y="720592"/>
                                </a:lnTo>
                                <a:lnTo>
                                  <a:pt x="430149" y="862392"/>
                                </a:lnTo>
                                <a:lnTo>
                                  <a:pt x="251444" y="511381"/>
                                </a:lnTo>
                                <a:cubicBezTo>
                                  <a:pt x="168148" y="346583"/>
                                  <a:pt x="84836" y="181801"/>
                                  <a:pt x="0" y="17780"/>
                                </a:cubicBezTo>
                                <a:cubicBezTo>
                                  <a:pt x="5969" y="11811"/>
                                  <a:pt x="11938" y="5969"/>
                                  <a:pt x="177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947674" y="4005741"/>
                            <a:ext cx="871601" cy="1085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1601" h="1085943">
                                <a:moveTo>
                                  <a:pt x="0" y="0"/>
                                </a:moveTo>
                                <a:lnTo>
                                  <a:pt x="84011" y="43448"/>
                                </a:lnTo>
                                <a:cubicBezTo>
                                  <a:pt x="249714" y="128522"/>
                                  <a:pt x="415417" y="213580"/>
                                  <a:pt x="580390" y="300067"/>
                                </a:cubicBezTo>
                                <a:cubicBezTo>
                                  <a:pt x="660273" y="342104"/>
                                  <a:pt x="717042" y="362170"/>
                                  <a:pt x="750697" y="364710"/>
                                </a:cubicBezTo>
                                <a:cubicBezTo>
                                  <a:pt x="784479" y="367377"/>
                                  <a:pt x="816991" y="355820"/>
                                  <a:pt x="846963" y="329912"/>
                                </a:cubicBezTo>
                                <a:cubicBezTo>
                                  <a:pt x="855218" y="338167"/>
                                  <a:pt x="863346" y="346422"/>
                                  <a:pt x="871601" y="354677"/>
                                </a:cubicBezTo>
                                <a:cubicBezTo>
                                  <a:pt x="781050" y="445228"/>
                                  <a:pt x="690499" y="535779"/>
                                  <a:pt x="599948" y="626457"/>
                                </a:cubicBezTo>
                                <a:cubicBezTo>
                                  <a:pt x="591693" y="618202"/>
                                  <a:pt x="583438" y="609947"/>
                                  <a:pt x="575183" y="601692"/>
                                </a:cubicBezTo>
                                <a:cubicBezTo>
                                  <a:pt x="600583" y="572101"/>
                                  <a:pt x="613664" y="547464"/>
                                  <a:pt x="613029" y="527778"/>
                                </a:cubicBezTo>
                                <a:cubicBezTo>
                                  <a:pt x="612521" y="508220"/>
                                  <a:pt x="604520" y="490821"/>
                                  <a:pt x="589915" y="476217"/>
                                </a:cubicBezTo>
                                <a:cubicBezTo>
                                  <a:pt x="570484" y="456785"/>
                                  <a:pt x="532384" y="432274"/>
                                  <a:pt x="476758" y="403699"/>
                                </a:cubicBezTo>
                                <a:cubicBezTo>
                                  <a:pt x="419735" y="373854"/>
                                  <a:pt x="362077" y="345025"/>
                                  <a:pt x="304927" y="315180"/>
                                </a:cubicBezTo>
                                <a:cubicBezTo>
                                  <a:pt x="216154" y="403953"/>
                                  <a:pt x="127254" y="492853"/>
                                  <a:pt x="38354" y="581753"/>
                                </a:cubicBezTo>
                                <a:cubicBezTo>
                                  <a:pt x="70866" y="644745"/>
                                  <a:pt x="102108" y="708372"/>
                                  <a:pt x="134493" y="771365"/>
                                </a:cubicBezTo>
                                <a:cubicBezTo>
                                  <a:pt x="158496" y="818227"/>
                                  <a:pt x="178689" y="849977"/>
                                  <a:pt x="195961" y="867376"/>
                                </a:cubicBezTo>
                                <a:cubicBezTo>
                                  <a:pt x="210058" y="881346"/>
                                  <a:pt x="227203" y="888077"/>
                                  <a:pt x="247269" y="888204"/>
                                </a:cubicBezTo>
                                <a:cubicBezTo>
                                  <a:pt x="267716" y="889474"/>
                                  <a:pt x="296164" y="873980"/>
                                  <a:pt x="332486" y="844390"/>
                                </a:cubicBezTo>
                                <a:cubicBezTo>
                                  <a:pt x="340741" y="852644"/>
                                  <a:pt x="348996" y="860772"/>
                                  <a:pt x="357251" y="869027"/>
                                </a:cubicBezTo>
                                <a:cubicBezTo>
                                  <a:pt x="284988" y="941417"/>
                                  <a:pt x="212725" y="1013680"/>
                                  <a:pt x="140335" y="1085943"/>
                                </a:cubicBezTo>
                                <a:cubicBezTo>
                                  <a:pt x="132080" y="1077689"/>
                                  <a:pt x="123952" y="1069560"/>
                                  <a:pt x="115697" y="1061305"/>
                                </a:cubicBezTo>
                                <a:cubicBezTo>
                                  <a:pt x="137795" y="1025492"/>
                                  <a:pt x="147701" y="998694"/>
                                  <a:pt x="145542" y="979264"/>
                                </a:cubicBezTo>
                                <a:cubicBezTo>
                                  <a:pt x="140970" y="940782"/>
                                  <a:pt x="117729" y="877791"/>
                                  <a:pt x="72644" y="791811"/>
                                </a:cubicBezTo>
                                <a:lnTo>
                                  <a:pt x="0" y="649125"/>
                                </a:lnTo>
                                <a:lnTo>
                                  <a:pt x="0" y="507325"/>
                                </a:lnTo>
                                <a:lnTo>
                                  <a:pt x="4699" y="516602"/>
                                </a:lnTo>
                                <a:cubicBezTo>
                                  <a:pt x="83566" y="437735"/>
                                  <a:pt x="162433" y="358868"/>
                                  <a:pt x="241300" y="280001"/>
                                </a:cubicBezTo>
                                <a:lnTo>
                                  <a:pt x="0" y="1554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943483" y="2943634"/>
                            <a:ext cx="761779" cy="1045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779" h="1045849">
                                <a:moveTo>
                                  <a:pt x="677991" y="729"/>
                                </a:moveTo>
                                <a:cubicBezTo>
                                  <a:pt x="695463" y="1458"/>
                                  <a:pt x="713284" y="3250"/>
                                  <a:pt x="731451" y="6131"/>
                                </a:cubicBezTo>
                                <a:lnTo>
                                  <a:pt x="761779" y="12647"/>
                                </a:lnTo>
                                <a:lnTo>
                                  <a:pt x="761779" y="170502"/>
                                </a:lnTo>
                                <a:lnTo>
                                  <a:pt x="752100" y="166365"/>
                                </a:lnTo>
                                <a:cubicBezTo>
                                  <a:pt x="721051" y="154681"/>
                                  <a:pt x="690055" y="146180"/>
                                  <a:pt x="659130" y="140815"/>
                                </a:cubicBezTo>
                                <a:cubicBezTo>
                                  <a:pt x="628206" y="135417"/>
                                  <a:pt x="598591" y="133353"/>
                                  <a:pt x="570294" y="134564"/>
                                </a:cubicBezTo>
                                <a:cubicBezTo>
                                  <a:pt x="485402" y="138195"/>
                                  <a:pt x="412369" y="171294"/>
                                  <a:pt x="351409" y="232254"/>
                                </a:cubicBezTo>
                                <a:cubicBezTo>
                                  <a:pt x="320929" y="262734"/>
                                  <a:pt x="292735" y="303629"/>
                                  <a:pt x="266573" y="355698"/>
                                </a:cubicBezTo>
                                <a:lnTo>
                                  <a:pt x="761779" y="850823"/>
                                </a:lnTo>
                                <a:lnTo>
                                  <a:pt x="761779" y="1045849"/>
                                </a:lnTo>
                                <a:lnTo>
                                  <a:pt x="259207" y="543278"/>
                                </a:lnTo>
                                <a:cubicBezTo>
                                  <a:pt x="202438" y="486508"/>
                                  <a:pt x="162560" y="456029"/>
                                  <a:pt x="138811" y="451329"/>
                                </a:cubicBezTo>
                                <a:cubicBezTo>
                                  <a:pt x="106426" y="444853"/>
                                  <a:pt x="76581" y="455013"/>
                                  <a:pt x="50673" y="480921"/>
                                </a:cubicBezTo>
                                <a:cubicBezTo>
                                  <a:pt x="42037" y="489556"/>
                                  <a:pt x="33401" y="498193"/>
                                  <a:pt x="24638" y="506829"/>
                                </a:cubicBezTo>
                                <a:cubicBezTo>
                                  <a:pt x="16383" y="498573"/>
                                  <a:pt x="8255" y="490319"/>
                                  <a:pt x="0" y="482064"/>
                                </a:cubicBezTo>
                                <a:cubicBezTo>
                                  <a:pt x="93472" y="388592"/>
                                  <a:pt x="186944" y="295120"/>
                                  <a:pt x="280289" y="201775"/>
                                </a:cubicBezTo>
                                <a:cubicBezTo>
                                  <a:pt x="383413" y="98651"/>
                                  <a:pt x="476758" y="35151"/>
                                  <a:pt x="561467" y="12672"/>
                                </a:cubicBezTo>
                                <a:cubicBezTo>
                                  <a:pt x="582549" y="7211"/>
                                  <a:pt x="604274" y="3536"/>
                                  <a:pt x="626630" y="1706"/>
                                </a:cubicBezTo>
                                <a:cubicBezTo>
                                  <a:pt x="643397" y="334"/>
                                  <a:pt x="660519" y="0"/>
                                  <a:pt x="677991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705262" y="2956282"/>
                            <a:ext cx="638396" cy="1374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396" h="1374673">
                                <a:moveTo>
                                  <a:pt x="0" y="0"/>
                                </a:moveTo>
                                <a:lnTo>
                                  <a:pt x="25202" y="5415"/>
                                </a:lnTo>
                                <a:cubicBezTo>
                                  <a:pt x="44053" y="10497"/>
                                  <a:pt x="63245" y="16693"/>
                                  <a:pt x="82771" y="24027"/>
                                </a:cubicBezTo>
                                <a:cubicBezTo>
                                  <a:pt x="186403" y="63778"/>
                                  <a:pt x="285717" y="129564"/>
                                  <a:pt x="379951" y="223672"/>
                                </a:cubicBezTo>
                                <a:cubicBezTo>
                                  <a:pt x="506062" y="349909"/>
                                  <a:pt x="580484" y="483895"/>
                                  <a:pt x="608297" y="626897"/>
                                </a:cubicBezTo>
                                <a:cubicBezTo>
                                  <a:pt x="638396" y="786154"/>
                                  <a:pt x="584802" y="933348"/>
                                  <a:pt x="451325" y="1066951"/>
                                </a:cubicBezTo>
                                <a:cubicBezTo>
                                  <a:pt x="348709" y="1169567"/>
                                  <a:pt x="246093" y="1272183"/>
                                  <a:pt x="143477" y="1374673"/>
                                </a:cubicBezTo>
                                <a:cubicBezTo>
                                  <a:pt x="135222" y="1366417"/>
                                  <a:pt x="127094" y="1358289"/>
                                  <a:pt x="118712" y="1350034"/>
                                </a:cubicBezTo>
                                <a:cubicBezTo>
                                  <a:pt x="127348" y="1341399"/>
                                  <a:pt x="135984" y="1332762"/>
                                  <a:pt x="144747" y="1324126"/>
                                </a:cubicBezTo>
                                <a:cubicBezTo>
                                  <a:pt x="173703" y="1295171"/>
                                  <a:pt x="182720" y="1262277"/>
                                  <a:pt x="169893" y="1225321"/>
                                </a:cubicBezTo>
                                <a:cubicBezTo>
                                  <a:pt x="162654" y="1203223"/>
                                  <a:pt x="133698" y="1166901"/>
                                  <a:pt x="82263" y="1115465"/>
                                </a:cubicBezTo>
                                <a:lnTo>
                                  <a:pt x="0" y="1033202"/>
                                </a:lnTo>
                                <a:lnTo>
                                  <a:pt x="0" y="838176"/>
                                </a:lnTo>
                                <a:lnTo>
                                  <a:pt x="274541" y="1112672"/>
                                </a:lnTo>
                                <a:cubicBezTo>
                                  <a:pt x="330675" y="1082573"/>
                                  <a:pt x="372585" y="1052220"/>
                                  <a:pt x="401414" y="1023263"/>
                                </a:cubicBezTo>
                                <a:cubicBezTo>
                                  <a:pt x="480154" y="944524"/>
                                  <a:pt x="510253" y="843304"/>
                                  <a:pt x="488155" y="718972"/>
                                </a:cubicBezTo>
                                <a:cubicBezTo>
                                  <a:pt x="465930" y="594511"/>
                                  <a:pt x="394937" y="470305"/>
                                  <a:pt x="270731" y="346100"/>
                                </a:cubicBezTo>
                                <a:cubicBezTo>
                                  <a:pt x="192705" y="268074"/>
                                  <a:pt x="114680" y="210834"/>
                                  <a:pt x="36933" y="173637"/>
                                </a:cubicBezTo>
                                <a:lnTo>
                                  <a:pt x="0" y="1578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906905" y="2183598"/>
                            <a:ext cx="595807" cy="1142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07" h="1142750">
                                <a:moveTo>
                                  <a:pt x="386054" y="1151"/>
                                </a:moveTo>
                                <a:cubicBezTo>
                                  <a:pt x="420616" y="0"/>
                                  <a:pt x="457168" y="2485"/>
                                  <a:pt x="495681" y="8676"/>
                                </a:cubicBezTo>
                                <a:cubicBezTo>
                                  <a:pt x="515017" y="11851"/>
                                  <a:pt x="534190" y="15839"/>
                                  <a:pt x="553199" y="20650"/>
                                </a:cubicBezTo>
                                <a:lnTo>
                                  <a:pt x="595807" y="33388"/>
                                </a:lnTo>
                                <a:lnTo>
                                  <a:pt x="595807" y="186085"/>
                                </a:lnTo>
                                <a:lnTo>
                                  <a:pt x="558222" y="162927"/>
                                </a:lnTo>
                                <a:cubicBezTo>
                                  <a:pt x="507712" y="134217"/>
                                  <a:pt x="459534" y="114150"/>
                                  <a:pt x="413766" y="102529"/>
                                </a:cubicBezTo>
                                <a:cubicBezTo>
                                  <a:pt x="389382" y="96401"/>
                                  <a:pt x="365959" y="93218"/>
                                  <a:pt x="343517" y="92915"/>
                                </a:cubicBezTo>
                                <a:cubicBezTo>
                                  <a:pt x="276193" y="92004"/>
                                  <a:pt x="217710" y="117007"/>
                                  <a:pt x="168656" y="166156"/>
                                </a:cubicBezTo>
                                <a:cubicBezTo>
                                  <a:pt x="107188" y="227624"/>
                                  <a:pt x="86614" y="307634"/>
                                  <a:pt x="110490" y="404535"/>
                                </a:cubicBezTo>
                                <a:cubicBezTo>
                                  <a:pt x="140081" y="525312"/>
                                  <a:pt x="225171" y="658408"/>
                                  <a:pt x="369316" y="802553"/>
                                </a:cubicBezTo>
                                <a:cubicBezTo>
                                  <a:pt x="443103" y="876340"/>
                                  <a:pt x="514572" y="935522"/>
                                  <a:pt x="583518" y="980305"/>
                                </a:cubicBezTo>
                                <a:lnTo>
                                  <a:pt x="595807" y="987715"/>
                                </a:lnTo>
                                <a:lnTo>
                                  <a:pt x="595807" y="1142750"/>
                                </a:lnTo>
                                <a:lnTo>
                                  <a:pt x="582962" y="1138794"/>
                                </a:lnTo>
                                <a:cubicBezTo>
                                  <a:pt x="470472" y="1098741"/>
                                  <a:pt x="361411" y="1027184"/>
                                  <a:pt x="255778" y="921552"/>
                                </a:cubicBezTo>
                                <a:cubicBezTo>
                                  <a:pt x="112268" y="777915"/>
                                  <a:pt x="33401" y="623356"/>
                                  <a:pt x="15621" y="458002"/>
                                </a:cubicBezTo>
                                <a:cubicBezTo>
                                  <a:pt x="0" y="314873"/>
                                  <a:pt x="39751" y="197652"/>
                                  <a:pt x="129540" y="107736"/>
                                </a:cubicBezTo>
                                <a:cubicBezTo>
                                  <a:pt x="196596" y="40775"/>
                                  <a:pt x="282369" y="4604"/>
                                  <a:pt x="386054" y="11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502712" y="2216986"/>
                            <a:ext cx="602057" cy="1160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057" h="1160706">
                                <a:moveTo>
                                  <a:pt x="0" y="0"/>
                                </a:moveTo>
                                <a:lnTo>
                                  <a:pt x="13930" y="4164"/>
                                </a:lnTo>
                                <a:cubicBezTo>
                                  <a:pt x="126022" y="42931"/>
                                  <a:pt x="232202" y="111559"/>
                                  <a:pt x="332310" y="211762"/>
                                </a:cubicBezTo>
                                <a:cubicBezTo>
                                  <a:pt x="469850" y="349303"/>
                                  <a:pt x="549479" y="496750"/>
                                  <a:pt x="575768" y="653214"/>
                                </a:cubicBezTo>
                                <a:cubicBezTo>
                                  <a:pt x="602057" y="809804"/>
                                  <a:pt x="566243" y="935153"/>
                                  <a:pt x="472263" y="1029134"/>
                                </a:cubicBezTo>
                                <a:cubicBezTo>
                                  <a:pt x="377267" y="1124130"/>
                                  <a:pt x="253823" y="1160706"/>
                                  <a:pt x="100788" y="1135052"/>
                                </a:cubicBezTo>
                                <a:cubicBezTo>
                                  <a:pt x="81659" y="1131830"/>
                                  <a:pt x="62625" y="1127756"/>
                                  <a:pt x="43686" y="1122819"/>
                                </a:cubicBezTo>
                                <a:lnTo>
                                  <a:pt x="0" y="1109362"/>
                                </a:lnTo>
                                <a:lnTo>
                                  <a:pt x="0" y="954327"/>
                                </a:lnTo>
                                <a:lnTo>
                                  <a:pt x="38943" y="977808"/>
                                </a:lnTo>
                                <a:cubicBezTo>
                                  <a:pt x="89696" y="1006006"/>
                                  <a:pt x="138999" y="1026133"/>
                                  <a:pt x="186767" y="1038277"/>
                                </a:cubicBezTo>
                                <a:cubicBezTo>
                                  <a:pt x="284430" y="1062789"/>
                                  <a:pt x="363424" y="1043103"/>
                                  <a:pt x="423876" y="982778"/>
                                </a:cubicBezTo>
                                <a:cubicBezTo>
                                  <a:pt x="488392" y="918263"/>
                                  <a:pt x="509855" y="830887"/>
                                  <a:pt x="484836" y="722810"/>
                                </a:cubicBezTo>
                                <a:cubicBezTo>
                                  <a:pt x="459944" y="614860"/>
                                  <a:pt x="376886" y="488876"/>
                                  <a:pt x="234011" y="346001"/>
                                </a:cubicBezTo>
                                <a:cubicBezTo>
                                  <a:pt x="156605" y="268594"/>
                                  <a:pt x="83103" y="207127"/>
                                  <a:pt x="13698" y="161137"/>
                                </a:cubicBezTo>
                                <a:lnTo>
                                  <a:pt x="0" y="1526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445131" y="1535303"/>
                            <a:ext cx="519840" cy="71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840" h="711610">
                                <a:moveTo>
                                  <a:pt x="505984" y="0"/>
                                </a:moveTo>
                                <a:lnTo>
                                  <a:pt x="519840" y="566"/>
                                </a:lnTo>
                                <a:lnTo>
                                  <a:pt x="519840" y="143376"/>
                                </a:lnTo>
                                <a:lnTo>
                                  <a:pt x="494780" y="134152"/>
                                </a:lnTo>
                                <a:cubicBezTo>
                                  <a:pt x="478562" y="129969"/>
                                  <a:pt x="462785" y="127700"/>
                                  <a:pt x="447494" y="127256"/>
                                </a:cubicBezTo>
                                <a:cubicBezTo>
                                  <a:pt x="437301" y="126960"/>
                                  <a:pt x="427323" y="127476"/>
                                  <a:pt x="417576" y="128778"/>
                                </a:cubicBezTo>
                                <a:cubicBezTo>
                                  <a:pt x="378460" y="134112"/>
                                  <a:pt x="345059" y="151892"/>
                                  <a:pt x="316611" y="180213"/>
                                </a:cubicBezTo>
                                <a:cubicBezTo>
                                  <a:pt x="299339" y="197485"/>
                                  <a:pt x="280797" y="223774"/>
                                  <a:pt x="262763" y="259461"/>
                                </a:cubicBezTo>
                                <a:lnTo>
                                  <a:pt x="519840" y="516538"/>
                                </a:lnTo>
                                <a:lnTo>
                                  <a:pt x="519840" y="711610"/>
                                </a:lnTo>
                                <a:lnTo>
                                  <a:pt x="258699" y="450469"/>
                                </a:lnTo>
                                <a:cubicBezTo>
                                  <a:pt x="201930" y="393700"/>
                                  <a:pt x="161925" y="363093"/>
                                  <a:pt x="138811" y="358013"/>
                                </a:cubicBezTo>
                                <a:cubicBezTo>
                                  <a:pt x="106426" y="351536"/>
                                  <a:pt x="76454" y="361696"/>
                                  <a:pt x="50546" y="387604"/>
                                </a:cubicBezTo>
                                <a:cubicBezTo>
                                  <a:pt x="41910" y="396240"/>
                                  <a:pt x="33274" y="404876"/>
                                  <a:pt x="24638" y="413512"/>
                                </a:cubicBezTo>
                                <a:cubicBezTo>
                                  <a:pt x="16383" y="405257"/>
                                  <a:pt x="8255" y="397002"/>
                                  <a:pt x="0" y="388747"/>
                                </a:cubicBezTo>
                                <a:cubicBezTo>
                                  <a:pt x="84074" y="304673"/>
                                  <a:pt x="168275" y="220472"/>
                                  <a:pt x="252349" y="136398"/>
                                </a:cubicBezTo>
                                <a:cubicBezTo>
                                  <a:pt x="313817" y="74930"/>
                                  <a:pt x="370459" y="33782"/>
                                  <a:pt x="422910" y="15367"/>
                                </a:cubicBezTo>
                                <a:cubicBezTo>
                                  <a:pt x="449072" y="6096"/>
                                  <a:pt x="476822" y="921"/>
                                  <a:pt x="5059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964971" y="1535869"/>
                            <a:ext cx="680437" cy="1293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437" h="1293564">
                                <a:moveTo>
                                  <a:pt x="0" y="0"/>
                                </a:moveTo>
                                <a:lnTo>
                                  <a:pt x="30925" y="1263"/>
                                </a:lnTo>
                                <a:cubicBezTo>
                                  <a:pt x="46191" y="2950"/>
                                  <a:pt x="61788" y="5721"/>
                                  <a:pt x="77694" y="9594"/>
                                </a:cubicBezTo>
                                <a:cubicBezTo>
                                  <a:pt x="141322" y="25215"/>
                                  <a:pt x="201012" y="59885"/>
                                  <a:pt x="255114" y="113988"/>
                                </a:cubicBezTo>
                                <a:cubicBezTo>
                                  <a:pt x="329155" y="188029"/>
                                  <a:pt x="370175" y="266515"/>
                                  <a:pt x="379955" y="349572"/>
                                </a:cubicBezTo>
                                <a:cubicBezTo>
                                  <a:pt x="389861" y="432631"/>
                                  <a:pt x="359635" y="508831"/>
                                  <a:pt x="292071" y="576395"/>
                                </a:cubicBezTo>
                                <a:cubicBezTo>
                                  <a:pt x="275307" y="593159"/>
                                  <a:pt x="256130" y="609669"/>
                                  <a:pt x="233524" y="625544"/>
                                </a:cubicBezTo>
                                <a:cubicBezTo>
                                  <a:pt x="210791" y="641419"/>
                                  <a:pt x="185391" y="657802"/>
                                  <a:pt x="157578" y="673550"/>
                                </a:cubicBezTo>
                                <a:cubicBezTo>
                                  <a:pt x="245462" y="761434"/>
                                  <a:pt x="333346" y="849318"/>
                                  <a:pt x="421230" y="937202"/>
                                </a:cubicBezTo>
                                <a:cubicBezTo>
                                  <a:pt x="477999" y="993971"/>
                                  <a:pt x="517877" y="1024578"/>
                                  <a:pt x="541625" y="1029150"/>
                                </a:cubicBezTo>
                                <a:cubicBezTo>
                                  <a:pt x="573630" y="1036135"/>
                                  <a:pt x="603475" y="1026102"/>
                                  <a:pt x="629383" y="1000067"/>
                                </a:cubicBezTo>
                                <a:cubicBezTo>
                                  <a:pt x="638146" y="991304"/>
                                  <a:pt x="646909" y="982541"/>
                                  <a:pt x="655799" y="973651"/>
                                </a:cubicBezTo>
                                <a:cubicBezTo>
                                  <a:pt x="664054" y="982033"/>
                                  <a:pt x="672182" y="990161"/>
                                  <a:pt x="680437" y="998416"/>
                                </a:cubicBezTo>
                                <a:cubicBezTo>
                                  <a:pt x="582139" y="1096714"/>
                                  <a:pt x="483714" y="1195139"/>
                                  <a:pt x="385416" y="1293564"/>
                                </a:cubicBezTo>
                                <a:cubicBezTo>
                                  <a:pt x="377161" y="1285182"/>
                                  <a:pt x="368906" y="1277054"/>
                                  <a:pt x="360650" y="1268799"/>
                                </a:cubicBezTo>
                                <a:cubicBezTo>
                                  <a:pt x="369287" y="1260163"/>
                                  <a:pt x="377923" y="1251527"/>
                                  <a:pt x="386559" y="1242891"/>
                                </a:cubicBezTo>
                                <a:cubicBezTo>
                                  <a:pt x="415515" y="1213935"/>
                                  <a:pt x="424024" y="1180280"/>
                                  <a:pt x="411705" y="1143069"/>
                                </a:cubicBezTo>
                                <a:cubicBezTo>
                                  <a:pt x="404085" y="1122494"/>
                                  <a:pt x="375129" y="1086173"/>
                                  <a:pt x="323694" y="1034738"/>
                                </a:cubicBezTo>
                                <a:lnTo>
                                  <a:pt x="0" y="711044"/>
                                </a:lnTo>
                                <a:lnTo>
                                  <a:pt x="0" y="515972"/>
                                </a:lnTo>
                                <a:lnTo>
                                  <a:pt x="119478" y="635450"/>
                                </a:lnTo>
                                <a:cubicBezTo>
                                  <a:pt x="141957" y="622496"/>
                                  <a:pt x="161515" y="609288"/>
                                  <a:pt x="177136" y="597731"/>
                                </a:cubicBezTo>
                                <a:cubicBezTo>
                                  <a:pt x="193011" y="586174"/>
                                  <a:pt x="206346" y="575125"/>
                                  <a:pt x="215998" y="565472"/>
                                </a:cubicBezTo>
                                <a:cubicBezTo>
                                  <a:pt x="251050" y="530421"/>
                                  <a:pt x="264131" y="481907"/>
                                  <a:pt x="253463" y="420058"/>
                                </a:cubicBezTo>
                                <a:cubicBezTo>
                                  <a:pt x="242794" y="359352"/>
                                  <a:pt x="209394" y="299916"/>
                                  <a:pt x="152625" y="243147"/>
                                </a:cubicBezTo>
                                <a:cubicBezTo>
                                  <a:pt x="113255" y="203777"/>
                                  <a:pt x="70964" y="174059"/>
                                  <a:pt x="24863" y="151960"/>
                                </a:cubicBezTo>
                                <a:lnTo>
                                  <a:pt x="0" y="142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045841" y="761111"/>
                            <a:ext cx="1329817" cy="1335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9817" h="1335024">
                                <a:moveTo>
                                  <a:pt x="562229" y="0"/>
                                </a:moveTo>
                                <a:cubicBezTo>
                                  <a:pt x="635508" y="68326"/>
                                  <a:pt x="708914" y="136398"/>
                                  <a:pt x="782193" y="204724"/>
                                </a:cubicBezTo>
                                <a:cubicBezTo>
                                  <a:pt x="775716" y="211201"/>
                                  <a:pt x="769239" y="217551"/>
                                  <a:pt x="762762" y="224028"/>
                                </a:cubicBezTo>
                                <a:cubicBezTo>
                                  <a:pt x="721995" y="190119"/>
                                  <a:pt x="689991" y="168783"/>
                                  <a:pt x="667512" y="159131"/>
                                </a:cubicBezTo>
                                <a:cubicBezTo>
                                  <a:pt x="630809" y="143510"/>
                                  <a:pt x="598424" y="139065"/>
                                  <a:pt x="568452" y="143383"/>
                                </a:cubicBezTo>
                                <a:cubicBezTo>
                                  <a:pt x="538480" y="148844"/>
                                  <a:pt x="509778" y="165989"/>
                                  <a:pt x="481330" y="194437"/>
                                </a:cubicBezTo>
                                <a:cubicBezTo>
                                  <a:pt x="449072" y="226695"/>
                                  <a:pt x="416687" y="259080"/>
                                  <a:pt x="384302" y="291465"/>
                                </a:cubicBezTo>
                                <a:cubicBezTo>
                                  <a:pt x="614934" y="521970"/>
                                  <a:pt x="845439" y="752475"/>
                                  <a:pt x="1075944" y="982980"/>
                                </a:cubicBezTo>
                                <a:cubicBezTo>
                                  <a:pt x="1131316" y="1038352"/>
                                  <a:pt x="1170686" y="1068324"/>
                                  <a:pt x="1193800" y="1073404"/>
                                </a:cubicBezTo>
                                <a:cubicBezTo>
                                  <a:pt x="1225169" y="1079754"/>
                                  <a:pt x="1254379" y="1068959"/>
                                  <a:pt x="1281303" y="1042035"/>
                                </a:cubicBezTo>
                                <a:cubicBezTo>
                                  <a:pt x="1289177" y="1034161"/>
                                  <a:pt x="1297178" y="1026160"/>
                                  <a:pt x="1305179" y="1018286"/>
                                </a:cubicBezTo>
                                <a:cubicBezTo>
                                  <a:pt x="1313434" y="1026541"/>
                                  <a:pt x="1321562" y="1034669"/>
                                  <a:pt x="1329817" y="1042924"/>
                                </a:cubicBezTo>
                                <a:cubicBezTo>
                                  <a:pt x="1232535" y="1140333"/>
                                  <a:pt x="1135126" y="1237615"/>
                                  <a:pt x="1037844" y="1335024"/>
                                </a:cubicBezTo>
                                <a:cubicBezTo>
                                  <a:pt x="1029589" y="1326769"/>
                                  <a:pt x="1021334" y="1318514"/>
                                  <a:pt x="1013079" y="1310259"/>
                                </a:cubicBezTo>
                                <a:cubicBezTo>
                                  <a:pt x="1021207" y="1302131"/>
                                  <a:pt x="1029335" y="1294003"/>
                                  <a:pt x="1037590" y="1285875"/>
                                </a:cubicBezTo>
                                <a:cubicBezTo>
                                  <a:pt x="1066419" y="1256919"/>
                                  <a:pt x="1076198" y="1224661"/>
                                  <a:pt x="1064641" y="1189228"/>
                                </a:cubicBezTo>
                                <a:cubicBezTo>
                                  <a:pt x="1058164" y="1167638"/>
                                  <a:pt x="1029208" y="1131316"/>
                                  <a:pt x="978408" y="1080516"/>
                                </a:cubicBezTo>
                                <a:cubicBezTo>
                                  <a:pt x="747903" y="850011"/>
                                  <a:pt x="517398" y="619506"/>
                                  <a:pt x="286893" y="388874"/>
                                </a:cubicBezTo>
                                <a:cubicBezTo>
                                  <a:pt x="259207" y="416560"/>
                                  <a:pt x="231648" y="444119"/>
                                  <a:pt x="204089" y="471678"/>
                                </a:cubicBezTo>
                                <a:cubicBezTo>
                                  <a:pt x="172085" y="503682"/>
                                  <a:pt x="152400" y="529717"/>
                                  <a:pt x="144780" y="549656"/>
                                </a:cubicBezTo>
                                <a:cubicBezTo>
                                  <a:pt x="136017" y="576072"/>
                                  <a:pt x="136779" y="606933"/>
                                  <a:pt x="148336" y="643509"/>
                                </a:cubicBezTo>
                                <a:cubicBezTo>
                                  <a:pt x="160020" y="680085"/>
                                  <a:pt x="185293" y="720090"/>
                                  <a:pt x="223520" y="763397"/>
                                </a:cubicBezTo>
                                <a:cubicBezTo>
                                  <a:pt x="217170" y="769747"/>
                                  <a:pt x="210693" y="776224"/>
                                  <a:pt x="204216" y="782701"/>
                                </a:cubicBezTo>
                                <a:cubicBezTo>
                                  <a:pt x="136017" y="709168"/>
                                  <a:pt x="68199" y="635635"/>
                                  <a:pt x="0" y="562229"/>
                                </a:cubicBezTo>
                                <a:cubicBezTo>
                                  <a:pt x="187325" y="374777"/>
                                  <a:pt x="374777" y="187452"/>
                                  <a:pt x="5622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662807" y="175641"/>
                            <a:ext cx="1435989" cy="1435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989" h="1435988">
                                <a:moveTo>
                                  <a:pt x="530733" y="0"/>
                                </a:moveTo>
                                <a:cubicBezTo>
                                  <a:pt x="599313" y="63626"/>
                                  <a:pt x="668020" y="127000"/>
                                  <a:pt x="736727" y="190626"/>
                                </a:cubicBezTo>
                                <a:cubicBezTo>
                                  <a:pt x="729996" y="197231"/>
                                  <a:pt x="723519" y="203835"/>
                                  <a:pt x="716788" y="210438"/>
                                </a:cubicBezTo>
                                <a:cubicBezTo>
                                  <a:pt x="662432" y="170052"/>
                                  <a:pt x="621919" y="145288"/>
                                  <a:pt x="595376" y="135636"/>
                                </a:cubicBezTo>
                                <a:cubicBezTo>
                                  <a:pt x="568706" y="126111"/>
                                  <a:pt x="542163" y="126364"/>
                                  <a:pt x="516001" y="133476"/>
                                </a:cubicBezTo>
                                <a:cubicBezTo>
                                  <a:pt x="495554" y="140462"/>
                                  <a:pt x="468376" y="161163"/>
                                  <a:pt x="434340" y="195072"/>
                                </a:cubicBezTo>
                                <a:cubicBezTo>
                                  <a:pt x="371475" y="258063"/>
                                  <a:pt x="308483" y="321056"/>
                                  <a:pt x="245491" y="384048"/>
                                </a:cubicBezTo>
                                <a:cubicBezTo>
                                  <a:pt x="364744" y="503300"/>
                                  <a:pt x="484124" y="622554"/>
                                  <a:pt x="603377" y="741807"/>
                                </a:cubicBezTo>
                                <a:cubicBezTo>
                                  <a:pt x="653669" y="691514"/>
                                  <a:pt x="704215" y="640969"/>
                                  <a:pt x="754634" y="590550"/>
                                </a:cubicBezTo>
                                <a:cubicBezTo>
                                  <a:pt x="793750" y="551434"/>
                                  <a:pt x="812419" y="517017"/>
                                  <a:pt x="810006" y="488442"/>
                                </a:cubicBezTo>
                                <a:cubicBezTo>
                                  <a:pt x="806704" y="450088"/>
                                  <a:pt x="780669" y="404240"/>
                                  <a:pt x="731266" y="350900"/>
                                </a:cubicBezTo>
                                <a:cubicBezTo>
                                  <a:pt x="737489" y="344677"/>
                                  <a:pt x="743839" y="338327"/>
                                  <a:pt x="750062" y="332105"/>
                                </a:cubicBezTo>
                                <a:cubicBezTo>
                                  <a:pt x="855091" y="437134"/>
                                  <a:pt x="960120" y="542163"/>
                                  <a:pt x="1065149" y="647192"/>
                                </a:cubicBezTo>
                                <a:cubicBezTo>
                                  <a:pt x="1058926" y="653414"/>
                                  <a:pt x="1052703" y="659764"/>
                                  <a:pt x="1046353" y="665988"/>
                                </a:cubicBezTo>
                                <a:cubicBezTo>
                                  <a:pt x="997839" y="626363"/>
                                  <a:pt x="964692" y="603631"/>
                                  <a:pt x="947420" y="595502"/>
                                </a:cubicBezTo>
                                <a:cubicBezTo>
                                  <a:pt x="925957" y="586105"/>
                                  <a:pt x="903224" y="583819"/>
                                  <a:pt x="880745" y="588645"/>
                                </a:cubicBezTo>
                                <a:cubicBezTo>
                                  <a:pt x="858266" y="593471"/>
                                  <a:pt x="832358" y="610362"/>
                                  <a:pt x="803402" y="639318"/>
                                </a:cubicBezTo>
                                <a:cubicBezTo>
                                  <a:pt x="752983" y="689737"/>
                                  <a:pt x="702437" y="740283"/>
                                  <a:pt x="652145" y="790575"/>
                                </a:cubicBezTo>
                                <a:cubicBezTo>
                                  <a:pt x="751586" y="890015"/>
                                  <a:pt x="851027" y="989584"/>
                                  <a:pt x="950468" y="1089025"/>
                                </a:cubicBezTo>
                                <a:cubicBezTo>
                                  <a:pt x="990600" y="1129030"/>
                                  <a:pt x="1016127" y="1151509"/>
                                  <a:pt x="1027303" y="1157732"/>
                                </a:cubicBezTo>
                                <a:cubicBezTo>
                                  <a:pt x="1038479" y="1163955"/>
                                  <a:pt x="1050925" y="1166113"/>
                                  <a:pt x="1062228" y="1164209"/>
                                </a:cubicBezTo>
                                <a:cubicBezTo>
                                  <a:pt x="1074166" y="1163066"/>
                                  <a:pt x="1090041" y="1152398"/>
                                  <a:pt x="1108837" y="1133601"/>
                                </a:cubicBezTo>
                                <a:cubicBezTo>
                                  <a:pt x="1147699" y="1094739"/>
                                  <a:pt x="1186688" y="1055750"/>
                                  <a:pt x="1225550" y="1016888"/>
                                </a:cubicBezTo>
                                <a:cubicBezTo>
                                  <a:pt x="1264666" y="977646"/>
                                  <a:pt x="1289558" y="946531"/>
                                  <a:pt x="1299718" y="921385"/>
                                </a:cubicBezTo>
                                <a:cubicBezTo>
                                  <a:pt x="1310005" y="896112"/>
                                  <a:pt x="1313307" y="865377"/>
                                  <a:pt x="1308481" y="828548"/>
                                </a:cubicBezTo>
                                <a:cubicBezTo>
                                  <a:pt x="1301496" y="780288"/>
                                  <a:pt x="1282192" y="716152"/>
                                  <a:pt x="1248156" y="639190"/>
                                </a:cubicBezTo>
                                <a:cubicBezTo>
                                  <a:pt x="1254887" y="632333"/>
                                  <a:pt x="1261618" y="625601"/>
                                  <a:pt x="1268349" y="618871"/>
                                </a:cubicBezTo>
                                <a:cubicBezTo>
                                  <a:pt x="1324864" y="714121"/>
                                  <a:pt x="1379601" y="810133"/>
                                  <a:pt x="1435989" y="905256"/>
                                </a:cubicBezTo>
                                <a:cubicBezTo>
                                  <a:pt x="1259205" y="1082167"/>
                                  <a:pt x="1082294" y="1259077"/>
                                  <a:pt x="905383" y="1435988"/>
                                </a:cubicBezTo>
                                <a:cubicBezTo>
                                  <a:pt x="897128" y="1427734"/>
                                  <a:pt x="888873" y="1419479"/>
                                  <a:pt x="880618" y="1411224"/>
                                </a:cubicBezTo>
                                <a:cubicBezTo>
                                  <a:pt x="888746" y="1403096"/>
                                  <a:pt x="896874" y="1394968"/>
                                  <a:pt x="905002" y="1386839"/>
                                </a:cubicBezTo>
                                <a:cubicBezTo>
                                  <a:pt x="921258" y="1370584"/>
                                  <a:pt x="931418" y="1350137"/>
                                  <a:pt x="935863" y="1325245"/>
                                </a:cubicBezTo>
                                <a:cubicBezTo>
                                  <a:pt x="939038" y="1307211"/>
                                  <a:pt x="936244" y="1288923"/>
                                  <a:pt x="926211" y="1270888"/>
                                </a:cubicBezTo>
                                <a:cubicBezTo>
                                  <a:pt x="915670" y="1253489"/>
                                  <a:pt x="888365" y="1221867"/>
                                  <a:pt x="844296" y="1177925"/>
                                </a:cubicBezTo>
                                <a:cubicBezTo>
                                  <a:pt x="648208" y="981837"/>
                                  <a:pt x="452120" y="785749"/>
                                  <a:pt x="256159" y="589661"/>
                                </a:cubicBezTo>
                                <a:cubicBezTo>
                                  <a:pt x="198755" y="532257"/>
                                  <a:pt x="158750" y="501650"/>
                                  <a:pt x="136779" y="496697"/>
                                </a:cubicBezTo>
                                <a:cubicBezTo>
                                  <a:pt x="106680" y="490600"/>
                                  <a:pt x="77597" y="502538"/>
                                  <a:pt x="49149" y="530987"/>
                                </a:cubicBezTo>
                                <a:cubicBezTo>
                                  <a:pt x="41021" y="539114"/>
                                  <a:pt x="32893" y="547243"/>
                                  <a:pt x="24765" y="555371"/>
                                </a:cubicBezTo>
                                <a:cubicBezTo>
                                  <a:pt x="16510" y="547115"/>
                                  <a:pt x="8382" y="538988"/>
                                  <a:pt x="0" y="530606"/>
                                </a:cubicBezTo>
                                <a:cubicBezTo>
                                  <a:pt x="176911" y="353822"/>
                                  <a:pt x="353822" y="176911"/>
                                  <a:pt x="5307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666617" y="0"/>
                            <a:ext cx="194183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3" h="397510">
                                <a:moveTo>
                                  <a:pt x="113792" y="0"/>
                                </a:moveTo>
                                <a:cubicBezTo>
                                  <a:pt x="141732" y="126492"/>
                                  <a:pt x="166243" y="253746"/>
                                  <a:pt x="194183" y="380238"/>
                                </a:cubicBezTo>
                                <a:cubicBezTo>
                                  <a:pt x="188468" y="385953"/>
                                  <a:pt x="182626" y="391668"/>
                                  <a:pt x="176911" y="397510"/>
                                </a:cubicBezTo>
                                <a:cubicBezTo>
                                  <a:pt x="117602" y="303149"/>
                                  <a:pt x="59309" y="208026"/>
                                  <a:pt x="0" y="113792"/>
                                </a:cubicBezTo>
                                <a:cubicBezTo>
                                  <a:pt x="37846" y="75946"/>
                                  <a:pt x="75819" y="37973"/>
                                  <a:pt x="1137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>
                              <a:alpha val="5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0" y="4632834"/>
                            <a:ext cx="5486400" cy="19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19684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  <a:lnTo>
                                  <a:pt x="5486400" y="19684"/>
                                </a:lnTo>
                                <a:lnTo>
                                  <a:pt x="0" y="19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05" y="46338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3353" y="4633848"/>
                            <a:ext cx="54811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1193" h="9144">
                                <a:moveTo>
                                  <a:pt x="0" y="0"/>
                                </a:moveTo>
                                <a:lnTo>
                                  <a:pt x="5481193" y="0"/>
                                </a:lnTo>
                                <a:lnTo>
                                  <a:pt x="54811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5484622" y="46338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305" y="463689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5484622" y="4636897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305" y="46506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3353" y="4650613"/>
                            <a:ext cx="54811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1193" h="9144">
                                <a:moveTo>
                                  <a:pt x="0" y="0"/>
                                </a:moveTo>
                                <a:lnTo>
                                  <a:pt x="5481193" y="0"/>
                                </a:lnTo>
                                <a:lnTo>
                                  <a:pt x="54811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5484622" y="46506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83" style="width:432.1pt;height:400.92pt;position:absolute;z-index:-2147483638;mso-position-horizontal-relative:text;mso-position-horizontal:absolute;margin-left:-0.0240021pt;mso-position-vertical-relative:text;margin-top:-190.08pt;" coordsize="54876,50916">
                <v:shape id="Shape 7" style="position:absolute;width:4301;height:8623;left:5175;top:37924;" coordsize="430149,862392" path="m17780,0l430149,213267l430149,368744l188849,244221l430149,720592l430149,862392l251444,511381c168148,346583,84836,181801,0,17780c5969,11811,11938,5969,17780,0x">
                  <v:stroke weight="0pt" endcap="flat" joinstyle="miter" miterlimit="10" on="false" color="#000000" opacity="0"/>
                  <v:fill on="true" color="#c0c0c0" opacity="0.501961"/>
                </v:shape>
                <v:shape id="Shape 8" style="position:absolute;width:8716;height:10859;left:9476;top:40057;" coordsize="871601,1085943" path="m0,0l84011,43448c249714,128522,415417,213580,580390,300067c660273,342104,717042,362170,750697,364710c784479,367377,816991,355820,846963,329912c855218,338167,863346,346422,871601,354677c781050,445228,690499,535779,599948,626457c591693,618202,583438,609947,575183,601692c600583,572101,613664,547464,613029,527778c612521,508220,604520,490821,589915,476217c570484,456785,532384,432274,476758,403699c419735,373854,362077,345025,304927,315180c216154,403953,127254,492853,38354,581753c70866,644745,102108,708372,134493,771365c158496,818227,178689,849977,195961,867376c210058,881346,227203,888077,247269,888204c267716,889474,296164,873980,332486,844390c340741,852644,348996,860772,357251,869027c284988,941417,212725,1013680,140335,1085943c132080,1077689,123952,1069560,115697,1061305c137795,1025492,147701,998694,145542,979264c140970,940782,117729,877791,72644,791811l0,649125l0,507325l4699,516602c83566,437735,162433,358868,241300,280001l0,155477l0,0x">
                  <v:stroke weight="0pt" endcap="flat" joinstyle="miter" miterlimit="10" on="false" color="#000000" opacity="0"/>
                  <v:fill on="true" color="#c0c0c0" opacity="0.501961"/>
                </v:shape>
                <v:shape id="Shape 9" style="position:absolute;width:7617;height:10458;left:9434;top:29436;" coordsize="761779,1045849" path="m677991,729c695463,1458,713284,3250,731451,6131l761779,12647l761779,170502l752100,166365c721051,154681,690055,146180,659130,140815c628206,135417,598591,133353,570294,134564c485402,138195,412369,171294,351409,232254c320929,262734,292735,303629,266573,355698l761779,850823l761779,1045849l259207,543278c202438,486508,162560,456029,138811,451329c106426,444853,76581,455013,50673,480921c42037,489556,33401,498193,24638,506829c16383,498573,8255,490319,0,482064c93472,388592,186944,295120,280289,201775c383413,98651,476758,35151,561467,12672c582549,7211,604274,3536,626630,1706c643397,334,660519,0,677991,729x">
                  <v:stroke weight="0pt" endcap="flat" joinstyle="miter" miterlimit="10" on="false" color="#000000" opacity="0"/>
                  <v:fill on="true" color="#c0c0c0" opacity="0.501961"/>
                </v:shape>
                <v:shape id="Shape 10" style="position:absolute;width:6383;height:13746;left:17052;top:29562;" coordsize="638396,1374673" path="m0,0l25202,5415c44053,10497,63245,16693,82771,24027c186403,63778,285717,129564,379951,223672c506062,349909,580484,483895,608297,626897c638396,786154,584802,933348,451325,1066951c348709,1169567,246093,1272183,143477,1374673c135222,1366417,127094,1358289,118712,1350034c127348,1341399,135984,1332762,144747,1324126c173703,1295171,182720,1262277,169893,1225321c162654,1203223,133698,1166901,82263,1115465l0,1033202l0,838176l274541,1112672c330675,1082573,372585,1052220,401414,1023263c480154,944524,510253,843304,488155,718972c465930,594511,394937,470305,270731,346100c192705,268074,114680,210834,36933,173637l0,157855l0,0x">
                  <v:stroke weight="0pt" endcap="flat" joinstyle="miter" miterlimit="10" on="false" color="#000000" opacity="0"/>
                  <v:fill on="true" color="#c0c0c0" opacity="0.501961"/>
                </v:shape>
                <v:shape id="Shape 11" style="position:absolute;width:5958;height:11427;left:19069;top:21835;" coordsize="595807,1142750" path="m386054,1151c420616,0,457168,2485,495681,8676c515017,11851,534190,15839,553199,20650l595807,33388l595807,186085l558222,162927c507712,134217,459534,114150,413766,102529c389382,96401,365959,93218,343517,92915c276193,92004,217710,117007,168656,166156c107188,227624,86614,307634,110490,404535c140081,525312,225171,658408,369316,802553c443103,876340,514572,935522,583518,980305l595807,987715l595807,1142750l582962,1138794c470472,1098741,361411,1027184,255778,921552c112268,777915,33401,623356,15621,458002c0,314873,39751,197652,129540,107736c196596,40775,282369,4604,386054,1151x">
                  <v:stroke weight="0pt" endcap="flat" joinstyle="miter" miterlimit="10" on="false" color="#000000" opacity="0"/>
                  <v:fill on="true" color="#c0c0c0" opacity="0.501961"/>
                </v:shape>
                <v:shape id="Shape 12" style="position:absolute;width:6020;height:11607;left:25027;top:22169;" coordsize="602057,1160706" path="m0,0l13930,4164c126022,42931,232202,111559,332310,211762c469850,349303,549479,496750,575768,653214c602057,809804,566243,935153,472263,1029134c377267,1124130,253823,1160706,100788,1135052c81659,1131830,62625,1127756,43686,1122819l0,1109362l0,954327l38943,977808c89696,1006006,138999,1026133,186767,1038277c284430,1062789,363424,1043103,423876,982778c488392,918263,509855,830887,484836,722810c459944,614860,376886,488876,234011,346001c156605,268594,83103,207127,13698,161137l0,152697l0,0x">
                  <v:stroke weight="0pt" endcap="flat" joinstyle="miter" miterlimit="10" on="false" color="#000000" opacity="0"/>
                  <v:fill on="true" color="#c0c0c0" opacity="0.501961"/>
                </v:shape>
                <v:shape id="Shape 13" style="position:absolute;width:5198;height:7116;left:24451;top:15353;" coordsize="519840,711610" path="m505984,0l519840,566l519840,143376l494780,134152c478562,129969,462785,127700,447494,127256c437301,126960,427323,127476,417576,128778c378460,134112,345059,151892,316611,180213c299339,197485,280797,223774,262763,259461l519840,516538l519840,711610l258699,450469c201930,393700,161925,363093,138811,358013c106426,351536,76454,361696,50546,387604c41910,396240,33274,404876,24638,413512c16383,405257,8255,397002,0,388747c84074,304673,168275,220472,252349,136398c313817,74930,370459,33782,422910,15367c449072,6096,476822,921,505984,0x">
                  <v:stroke weight="0pt" endcap="flat" joinstyle="miter" miterlimit="10" on="false" color="#000000" opacity="0"/>
                  <v:fill on="true" color="#c0c0c0" opacity="0.501961"/>
                </v:shape>
                <v:shape id="Shape 14" style="position:absolute;width:6804;height:12935;left:29649;top:15358;" coordsize="680437,1293564" path="m0,0l30925,1263c46191,2950,61788,5721,77694,9594c141322,25215,201012,59885,255114,113988c329155,188029,370175,266515,379955,349572c389861,432631,359635,508831,292071,576395c275307,593159,256130,609669,233524,625544c210791,641419,185391,657802,157578,673550c245462,761434,333346,849318,421230,937202c477999,993971,517877,1024578,541625,1029150c573630,1036135,603475,1026102,629383,1000067c638146,991304,646909,982541,655799,973651c664054,982033,672182,990161,680437,998416c582139,1096714,483714,1195139,385416,1293564c377161,1285182,368906,1277054,360650,1268799c369287,1260163,377923,1251527,386559,1242891c415515,1213935,424024,1180280,411705,1143069c404085,1122494,375129,1086173,323694,1034738l0,711044l0,515972l119478,635450c141957,622496,161515,609288,177136,597731c193011,586174,206346,575125,215998,565472c251050,530421,264131,481907,253463,420058c242794,359352,209394,299916,152625,243147c113255,203777,70964,174059,24863,151960l0,142810l0,0x">
                  <v:stroke weight="0pt" endcap="flat" joinstyle="miter" miterlimit="10" on="false" color="#000000" opacity="0"/>
                  <v:fill on="true" color="#c0c0c0" opacity="0.501961"/>
                </v:shape>
                <v:shape id="Shape 15" style="position:absolute;width:13298;height:13350;left:30458;top:7611;" coordsize="1329817,1335024" path="m562229,0c635508,68326,708914,136398,782193,204724c775716,211201,769239,217551,762762,224028c721995,190119,689991,168783,667512,159131c630809,143510,598424,139065,568452,143383c538480,148844,509778,165989,481330,194437c449072,226695,416687,259080,384302,291465c614934,521970,845439,752475,1075944,982980c1131316,1038352,1170686,1068324,1193800,1073404c1225169,1079754,1254379,1068959,1281303,1042035c1289177,1034161,1297178,1026160,1305179,1018286c1313434,1026541,1321562,1034669,1329817,1042924c1232535,1140333,1135126,1237615,1037844,1335024c1029589,1326769,1021334,1318514,1013079,1310259c1021207,1302131,1029335,1294003,1037590,1285875c1066419,1256919,1076198,1224661,1064641,1189228c1058164,1167638,1029208,1131316,978408,1080516c747903,850011,517398,619506,286893,388874c259207,416560,231648,444119,204089,471678c172085,503682,152400,529717,144780,549656c136017,576072,136779,606933,148336,643509c160020,680085,185293,720090,223520,763397c217170,769747,210693,776224,204216,782701c136017,709168,68199,635635,0,562229c187325,374777,374777,187452,562229,0x">
                  <v:stroke weight="0pt" endcap="flat" joinstyle="miter" miterlimit="10" on="false" color="#000000" opacity="0"/>
                  <v:fill on="true" color="#c0c0c0" opacity="0.501961"/>
                </v:shape>
                <v:shape id="Shape 16" style="position:absolute;width:14359;height:14359;left:36628;top:1756;" coordsize="1435989,1435988" path="m530733,0c599313,63626,668020,127000,736727,190626c729996,197231,723519,203835,716788,210438c662432,170052,621919,145288,595376,135636c568706,126111,542163,126364,516001,133476c495554,140462,468376,161163,434340,195072c371475,258063,308483,321056,245491,384048c364744,503300,484124,622554,603377,741807c653669,691514,704215,640969,754634,590550c793750,551434,812419,517017,810006,488442c806704,450088,780669,404240,731266,350900c737489,344677,743839,338327,750062,332105c855091,437134,960120,542163,1065149,647192c1058926,653414,1052703,659764,1046353,665988c997839,626363,964692,603631,947420,595502c925957,586105,903224,583819,880745,588645c858266,593471,832358,610362,803402,639318c752983,689737,702437,740283,652145,790575c751586,890015,851027,989584,950468,1089025c990600,1129030,1016127,1151509,1027303,1157732c1038479,1163955,1050925,1166113,1062228,1164209c1074166,1163066,1090041,1152398,1108837,1133601c1147699,1094739,1186688,1055750,1225550,1016888c1264666,977646,1289558,946531,1299718,921385c1310005,896112,1313307,865377,1308481,828548c1301496,780288,1282192,716152,1248156,639190c1254887,632333,1261618,625601,1268349,618871c1324864,714121,1379601,810133,1435989,905256c1259205,1082167,1082294,1259077,905383,1435988c897128,1427734,888873,1419479,880618,1411224c888746,1403096,896874,1394968,905002,1386839c921258,1370584,931418,1350137,935863,1325245c939038,1307211,936244,1288923,926211,1270888c915670,1253489,888365,1221867,844296,1177925c648208,981837,452120,785749,256159,589661c198755,532257,158750,501650,136779,496697c106680,490600,77597,502538,49149,530987c41021,539114,32893,547243,24765,555371c16510,547115,8382,538988,0,530606c176911,353822,353822,176911,530733,0x">
                  <v:stroke weight="0pt" endcap="flat" joinstyle="miter" miterlimit="10" on="false" color="#000000" opacity="0"/>
                  <v:fill on="true" color="#c0c0c0" opacity="0.501961"/>
                </v:shape>
                <v:shape id="Shape 17" style="position:absolute;width:1941;height:3975;left:36666;top:0;" coordsize="194183,397510" path="m113792,0c141732,126492,166243,253746,194183,380238c188468,385953,182626,391668,176911,397510c117602,303149,59309,208026,0,113792c37846,75946,75819,37973,113792,0x">
                  <v:stroke weight="0pt" endcap="flat" joinstyle="miter" miterlimit="10" on="false" color="#000000" opacity="0"/>
                  <v:fill on="true" color="#c0c0c0" opacity="0.501961"/>
                </v:shape>
                <v:shape id="Shape 1495" style="position:absolute;width:54864;height:196;left:0;top:46328;" coordsize="5486400,19684" path="m0,0l5486400,0l5486400,19684l0,19684l0,0">
                  <v:stroke weight="0pt" endcap="flat" joinstyle="miter" miterlimit="10" on="false" color="#000000" opacity="0"/>
                  <v:fill on="true" color="#a0a0a0"/>
                </v:shape>
                <v:shape id="Shape 1496" style="position:absolute;width:91;height:91;left:3;top:4633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497" style="position:absolute;width:54811;height:91;left:33;top:46338;" coordsize="5481193,9144" path="m0,0l5481193,0l5481193,9144l0,9144l0,0">
                  <v:stroke weight="0pt" endcap="flat" joinstyle="miter" miterlimit="10" on="false" color="#000000" opacity="0"/>
                  <v:fill on="true" color="#a0a0a0"/>
                </v:shape>
                <v:shape id="Shape 1498" style="position:absolute;width:91;height:91;left:54846;top:4633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499" style="position:absolute;width:91;height:137;left:3;top:46368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500" style="position:absolute;width:91;height:137;left:54846;top:46368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501" style="position:absolute;width:91;height:91;left:3;top:46506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502" style="position:absolute;width:54811;height:91;left:33;top:46506;" coordsize="5481193,9144" path="m0,0l5481193,0l5481193,9144l0,9144l0,0">
                  <v:stroke weight="0pt" endcap="flat" joinstyle="miter" miterlimit="10" on="false" color="#000000" opacity="0"/>
                  <v:fill on="true" color="#e3e3e3"/>
                </v:shape>
                <v:shape id="Shape 1503" style="position:absolute;width:91;height:91;left:54846;top:46506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t>Conformément à la Loi sur le traitement des élus municipaux, chaque membre du conseil reçoit, en plus de sa rémunération, une allocation de dépenses équivalant à cinquante pour cent (50 %) de la rémunération qui lui est versée en vertu du présent règlement, sous réserve des limites, conditions et plafonds prévus par la loi. »</w:t>
      </w:r>
      <w:r>
        <w:t xml:space="preserve"> </w:t>
      </w:r>
    </w:p>
    <w:p w14:paraId="1470B0FE" w14:textId="77777777" w:rsidR="008A3FDB" w:rsidRDefault="008A3FDB">
      <w:pPr>
        <w:spacing w:after="179" w:line="259" w:lineRule="auto"/>
        <w:ind w:left="-5"/>
        <w:rPr>
          <w:b/>
        </w:rPr>
      </w:pPr>
    </w:p>
    <w:p w14:paraId="6DC1CBAB" w14:textId="4242BD44" w:rsidR="00206CA3" w:rsidRDefault="00A628D9" w:rsidP="008A3FDB">
      <w:pPr>
        <w:spacing w:after="179" w:line="259" w:lineRule="auto"/>
        <w:ind w:left="0" w:firstLine="0"/>
      </w:pPr>
      <w:r>
        <w:rPr>
          <w:b/>
        </w:rPr>
        <w:t>ARTICLE 4 — DISPOSITIONS INCHANGÉES</w:t>
      </w:r>
      <w:r>
        <w:t xml:space="preserve"> </w:t>
      </w:r>
    </w:p>
    <w:p w14:paraId="3EAF3EF4" w14:textId="77777777" w:rsidR="00206CA3" w:rsidRDefault="00A628D9">
      <w:pPr>
        <w:spacing w:after="174"/>
        <w:ind w:left="-5"/>
      </w:pPr>
      <w:r>
        <w:t>Toutes les autres dispositions du Règlement numéro 204-24 demeurent inchangées.</w:t>
      </w:r>
      <w:r>
        <w:t xml:space="preserve"> </w:t>
      </w:r>
    </w:p>
    <w:p w14:paraId="640EFCC4" w14:textId="2C16F6BD" w:rsidR="00206CA3" w:rsidRDefault="00A628D9">
      <w:pPr>
        <w:spacing w:after="179" w:line="259" w:lineRule="auto"/>
        <w:ind w:left="-5"/>
      </w:pPr>
      <w:r>
        <w:rPr>
          <w:b/>
        </w:rPr>
        <w:t>ARTICLE 5 — ENTRÉE EN VIGUEUR</w:t>
      </w:r>
      <w:r>
        <w:t xml:space="preserve"> </w:t>
      </w:r>
    </w:p>
    <w:p w14:paraId="2E03DB26" w14:textId="77777777" w:rsidR="00206CA3" w:rsidRDefault="00A628D9">
      <w:pPr>
        <w:spacing w:after="223"/>
        <w:ind w:left="-5"/>
      </w:pPr>
      <w:r>
        <w:t>Le présent règlement entre en vigueur conformément à la loi.</w:t>
      </w:r>
      <w:r>
        <w:t xml:space="preserve"> </w:t>
      </w:r>
    </w:p>
    <w:p w14:paraId="64FB0284" w14:textId="77777777" w:rsidR="00206CA3" w:rsidRDefault="00A628D9">
      <w:pPr>
        <w:spacing w:after="136" w:line="259" w:lineRule="auto"/>
        <w:ind w:left="0" w:firstLine="0"/>
        <w:jc w:val="right"/>
      </w:pPr>
      <w:r>
        <w:t xml:space="preserve"> </w:t>
      </w:r>
    </w:p>
    <w:p w14:paraId="0C9C6742" w14:textId="77777777" w:rsidR="00206CA3" w:rsidRDefault="00A628D9">
      <w:pPr>
        <w:spacing w:after="98" w:line="259" w:lineRule="auto"/>
        <w:ind w:left="-5"/>
      </w:pPr>
      <w:r>
        <w:rPr>
          <w:b/>
        </w:rPr>
        <w:t>ADOPTÉ À NOTRE-DAME-DE-LORETTE, ce ______________________________.</w:t>
      </w:r>
      <w:r>
        <w:t xml:space="preserve"> </w:t>
      </w:r>
    </w:p>
    <w:p w14:paraId="6F2C5EC8" w14:textId="77777777" w:rsidR="008A3FDB" w:rsidRDefault="00A628D9" w:rsidP="008A3FDB">
      <w:pPr>
        <w:spacing w:after="0" w:line="269" w:lineRule="auto"/>
        <w:ind w:left="-6" w:right="3266" w:hanging="11"/>
      </w:pPr>
      <w:r>
        <w:t>________________________________________</w:t>
      </w:r>
      <w:r>
        <w:t xml:space="preserve"> </w:t>
      </w:r>
    </w:p>
    <w:p w14:paraId="673218A1" w14:textId="52D5CD28" w:rsidR="00206CA3" w:rsidRDefault="00A628D9">
      <w:pPr>
        <w:spacing w:after="94"/>
        <w:ind w:left="-5" w:right="3268"/>
      </w:pPr>
      <w:r>
        <w:t>Maire</w:t>
      </w:r>
      <w:r>
        <w:t xml:space="preserve"> </w:t>
      </w:r>
    </w:p>
    <w:p w14:paraId="07E7C789" w14:textId="77777777" w:rsidR="00206CA3" w:rsidRDefault="00A628D9">
      <w:pPr>
        <w:ind w:left="-5"/>
      </w:pPr>
      <w:r>
        <w:t>________________________________________</w:t>
      </w:r>
      <w:r>
        <w:t xml:space="preserve"> </w:t>
      </w:r>
    </w:p>
    <w:p w14:paraId="61DE8D96" w14:textId="77777777" w:rsidR="00206CA3" w:rsidRDefault="00A628D9" w:rsidP="008A3FDB">
      <w:pPr>
        <w:spacing w:after="0" w:line="240" w:lineRule="auto"/>
        <w:ind w:left="-6" w:hanging="11"/>
      </w:pPr>
      <w:r>
        <w:t>Directeur général et greffier-trésorier</w:t>
      </w:r>
      <w:r>
        <w:t xml:space="preserve"> </w:t>
      </w:r>
    </w:p>
    <w:p w14:paraId="31EAA3E3" w14:textId="77777777" w:rsidR="00206CA3" w:rsidRDefault="00A628D9">
      <w:pPr>
        <w:spacing w:after="100" w:line="259" w:lineRule="auto"/>
        <w:ind w:left="0" w:firstLine="0"/>
      </w:pPr>
      <w:r>
        <w:t xml:space="preserve"> </w:t>
      </w:r>
    </w:p>
    <w:p w14:paraId="119E00A0" w14:textId="77777777" w:rsidR="00206CA3" w:rsidRDefault="00A628D9">
      <w:pPr>
        <w:ind w:left="-5"/>
      </w:pPr>
      <w:r>
        <w:t>AVIS DE MOTION DONNÉ LE 6 JUILLET 2026</w:t>
      </w:r>
      <w:r>
        <w:t xml:space="preserve"> </w:t>
      </w:r>
    </w:p>
    <w:p w14:paraId="3B446E86" w14:textId="77777777" w:rsidR="008A3FDB" w:rsidRDefault="00A628D9">
      <w:pPr>
        <w:ind w:left="-5"/>
      </w:pPr>
      <w:r>
        <w:t>DÉPÔT DU PROJET DE RÈGLEMENT 3 AOÛT 2026</w:t>
      </w:r>
      <w:r>
        <w:t xml:space="preserve"> </w:t>
      </w:r>
    </w:p>
    <w:p w14:paraId="67F5B34A" w14:textId="79187B70" w:rsidR="00206CA3" w:rsidRDefault="00A628D9">
      <w:pPr>
        <w:ind w:left="-5"/>
      </w:pPr>
      <w:r>
        <w:t>ADOPTÉ LE 14 SEPTEMBRE 2026</w:t>
      </w:r>
      <w:r>
        <w:t xml:space="preserve"> </w:t>
      </w:r>
    </w:p>
    <w:p w14:paraId="57EC1E3C" w14:textId="77777777" w:rsidR="00206CA3" w:rsidRDefault="00A628D9">
      <w:pPr>
        <w:ind w:left="-5"/>
      </w:pPr>
      <w:r>
        <w:t>AVIS PUBLIC PUBLIÉ LE 1 OCTOBRE 2026</w:t>
      </w:r>
      <w:r>
        <w:t xml:space="preserve"> </w:t>
      </w:r>
    </w:p>
    <w:p w14:paraId="2C4E7E5B" w14:textId="77777777" w:rsidR="00206CA3" w:rsidRDefault="00A628D9" w:rsidP="008A3FDB">
      <w:pPr>
        <w:ind w:left="-5"/>
      </w:pPr>
      <w:r>
        <w:t xml:space="preserve">ENTRÉE EN VIGUEUR LE 1 OCTOBRE </w:t>
      </w:r>
      <w:r w:rsidR="008A3FDB">
        <w:t>2026</w:t>
      </w:r>
    </w:p>
    <w:sectPr w:rsidR="00206CA3" w:rsidSect="008A3FDB">
      <w:pgSz w:w="12240" w:h="20160" w:code="5"/>
      <w:pgMar w:top="708" w:right="1440" w:bottom="705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A3"/>
    <w:rsid w:val="00206CA3"/>
    <w:rsid w:val="005E4591"/>
    <w:rsid w:val="008A3FDB"/>
    <w:rsid w:val="00A6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CA703D"/>
  <w15:docId w15:val="{F5543670-53C7-47B8-8492-FF02C15A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7FBA5-363D-4894-80D0-328BBC92A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Frédérique Swart-Noiseux</dc:creator>
  <cp:keywords/>
  <cp:lastModifiedBy>Amélie Boily</cp:lastModifiedBy>
  <cp:revision>2</cp:revision>
  <dcterms:created xsi:type="dcterms:W3CDTF">2026-10-28T18:15:00Z</dcterms:created>
  <dcterms:modified xsi:type="dcterms:W3CDTF">2026-10-28T18:15:00Z</dcterms:modified>
</cp:coreProperties>
</file>